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BF" w:rsidRDefault="006E0C78" w:rsidP="000811BF">
      <w:pPr>
        <w:widowControl w:val="0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1" locked="0" layoutInCell="0" allowOverlap="1">
                <wp:simplePos x="0" y="0"/>
                <wp:positionH relativeFrom="margin">
                  <wp:posOffset>3710305</wp:posOffset>
                </wp:positionH>
                <wp:positionV relativeFrom="page">
                  <wp:posOffset>569595</wp:posOffset>
                </wp:positionV>
                <wp:extent cx="2466340" cy="8540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1BF" w:rsidRDefault="006E0C78" w:rsidP="00081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695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15pt;margin-top:44.85pt;width:194.2pt;height:67.25pt;z-index:-251658752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" o:allowincell="f" stroked="f">
                <v:textbox inset="0,0,0,0">
                  <w:txbxContent>
                    <w:p w:rsidR="000811BF" w:rsidRDefault="006E0C78" w:rsidP="000811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695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11BF">
        <w:fldChar w:fldCharType="begin"/>
      </w:r>
      <w:r w:rsidR="000811BF">
        <w:instrText xml:space="preserve"> SEQ CHAPTER \h \r 1</w:instrText>
      </w:r>
      <w:r w:rsidR="000811BF">
        <w:fldChar w:fldCharType="end"/>
      </w:r>
    </w:p>
    <w:p w:rsidR="000811BF" w:rsidRDefault="000811BF" w:rsidP="000811BF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0811BF" w:rsidRDefault="000811BF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811BF" w:rsidRDefault="000811BF" w:rsidP="000811BF">
      <w:pPr>
        <w:widowControl w:val="0"/>
        <w:tabs>
          <w:tab w:val="right" w:pos="9360"/>
        </w:tabs>
      </w:pPr>
    </w:p>
    <w:p w:rsidR="000811BF" w:rsidRDefault="000811BF" w:rsidP="00266B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sz w:val="30"/>
        </w:rPr>
        <w:t xml:space="preserve">Rail </w:t>
      </w:r>
      <w:r w:rsidR="00636D3A">
        <w:rPr>
          <w:b/>
          <w:sz w:val="30"/>
        </w:rPr>
        <w:t xml:space="preserve">Unions in Current National </w:t>
      </w:r>
      <w:r w:rsidR="000735C9">
        <w:rPr>
          <w:b/>
          <w:sz w:val="30"/>
        </w:rPr>
        <w:t>B</w:t>
      </w:r>
      <w:r w:rsidR="00715F72">
        <w:rPr>
          <w:b/>
          <w:sz w:val="30"/>
        </w:rPr>
        <w:t>argaining Round</w:t>
      </w:r>
      <w:r>
        <w:rPr>
          <w:b/>
          <w:sz w:val="30"/>
        </w:rPr>
        <w:t xml:space="preserve"> </w:t>
      </w:r>
      <w:r w:rsidR="00266B14">
        <w:rPr>
          <w:b/>
          <w:sz w:val="30"/>
        </w:rPr>
        <w:tab/>
      </w:r>
      <w:r w:rsidR="00266B14">
        <w:rPr>
          <w:b/>
          <w:sz w:val="30"/>
        </w:rPr>
        <w:tab/>
      </w:r>
      <w:r w:rsidR="00266B14">
        <w:rPr>
          <w:b/>
          <w:sz w:val="30"/>
        </w:rPr>
        <w:tab/>
      </w:r>
    </w:p>
    <w:p w:rsidR="000811BF" w:rsidRDefault="000811BF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00"/>
        <w:gridCol w:w="1890"/>
        <w:gridCol w:w="2070"/>
      </w:tblGrid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b/>
                <w:sz w:val="26"/>
              </w:rPr>
            </w:pPr>
          </w:p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47"/>
              <w:rPr>
                <w:rFonts w:ascii="Arial" w:hAnsi="Arial"/>
                <w:sz w:val="26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6"/>
                </w:rPr>
                <w:t>Union</w:t>
              </w:r>
            </w:smartTag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Number of</w:t>
            </w:r>
          </w:p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4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Employees</w:t>
            </w:r>
          </w:p>
          <w:p w:rsidR="00B24543" w:rsidRPr="00C22878" w:rsidRDefault="00B24543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6"/>
              </w:rPr>
              <w:t>(rounded)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Percent of</w:t>
            </w:r>
          </w:p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4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</w:t>
            </w:r>
          </w:p>
          <w:p w:rsidR="000811BF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47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(rounded)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International Association of Sheet Metal, Air, Rail and Transportation Workers - Transportation Div.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(SMART-TD)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B203B8" w:rsidP="00636D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636D3A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636D3A">
              <w:rPr>
                <w:rFonts w:ascii="Arial" w:hAnsi="Arial"/>
                <w:sz w:val="22"/>
                <w:szCs w:val="22"/>
              </w:rPr>
              <w:t>0</w:t>
            </w:r>
            <w:r w:rsidR="00B24543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4861CD" w:rsidP="00266B14">
            <w:pPr>
              <w:widowControl w:val="0"/>
              <w:tabs>
                <w:tab w:val="center" w:pos="934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C75DB7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Brotherhood of Maintenance of Way </w:t>
            </w:r>
            <w:proofErr w:type="spellStart"/>
            <w:r w:rsidRPr="009E30BD">
              <w:rPr>
                <w:rFonts w:ascii="Arial" w:hAnsi="Arial"/>
                <w:sz w:val="22"/>
                <w:szCs w:val="22"/>
              </w:rPr>
              <w:t>Employes</w:t>
            </w:r>
            <w:proofErr w:type="spellEnd"/>
            <w:r w:rsidRPr="009E30BD">
              <w:rPr>
                <w:rFonts w:ascii="Arial" w:hAnsi="Arial"/>
                <w:sz w:val="22"/>
                <w:szCs w:val="22"/>
              </w:rPr>
              <w:t xml:space="preserve">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(BMWE)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C75DB7" w:rsidP="00E915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2</w:t>
            </w:r>
            <w:r w:rsidR="00E915D0">
              <w:rPr>
                <w:rFonts w:ascii="Arial" w:hAnsi="Arial"/>
                <w:sz w:val="22"/>
                <w:szCs w:val="22"/>
              </w:rPr>
              <w:t>6</w:t>
            </w:r>
            <w:r w:rsidRPr="009E30BD">
              <w:rPr>
                <w:rFonts w:ascii="Arial" w:hAnsi="Arial"/>
                <w:sz w:val="22"/>
                <w:szCs w:val="22"/>
              </w:rPr>
              <w:t>,</w:t>
            </w:r>
            <w:r w:rsidR="00E915D0">
              <w:rPr>
                <w:rFonts w:ascii="Arial" w:hAnsi="Arial"/>
                <w:sz w:val="22"/>
                <w:szCs w:val="22"/>
              </w:rPr>
              <w:t>9</w:t>
            </w:r>
            <w:r w:rsidR="00B24543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266B14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</w:t>
            </w:r>
            <w:r w:rsidR="004861CD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C75DB7" w:rsidP="005939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Brotherhood of Locomotive Engineers &amp; Tra</w:t>
            </w:r>
            <w:r w:rsidR="005939CF">
              <w:rPr>
                <w:rFonts w:ascii="Arial" w:hAnsi="Arial"/>
                <w:sz w:val="22"/>
                <w:szCs w:val="22"/>
              </w:rPr>
              <w:t>inm</w:t>
            </w:r>
            <w:r w:rsidRPr="009E30BD">
              <w:rPr>
                <w:rFonts w:ascii="Arial" w:hAnsi="Arial"/>
                <w:sz w:val="22"/>
                <w:szCs w:val="22"/>
              </w:rPr>
              <w:t xml:space="preserve">en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(BLET)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C75DB7" w:rsidP="00B2454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26,8</w:t>
            </w:r>
            <w:r w:rsidR="00B24543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266B14" w:rsidP="00266B1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</w:t>
            </w:r>
            <w:r w:rsidR="004861CD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Brotherhood Railway Carmen </w:t>
            </w:r>
            <w:r w:rsidR="00F86D98">
              <w:rPr>
                <w:rFonts w:ascii="Arial" w:hAnsi="Arial"/>
                <w:sz w:val="22"/>
                <w:szCs w:val="22"/>
              </w:rPr>
              <w:t xml:space="preserve">– TCU/IAM </w:t>
            </w:r>
            <w:r w:rsidRPr="009E30BD">
              <w:rPr>
                <w:rFonts w:ascii="Arial" w:hAnsi="Arial"/>
                <w:sz w:val="22"/>
                <w:szCs w:val="22"/>
              </w:rPr>
              <w:t>(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BRC</w:t>
            </w:r>
            <w:r w:rsidRPr="009E30B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636D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6D3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E30B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36D3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4861CD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Brotherhood of Railroad Signalmen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(BRS)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8,</w:t>
            </w:r>
            <w:r w:rsidR="00B24543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4861CD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International Association of Machinists and Aerospace Workers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(IAM)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7,50</w:t>
            </w:r>
            <w:r w:rsidR="00B2454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266B1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International Brotherhood of Electrical Workers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(IBEW)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636D3A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6,3</w:t>
            </w:r>
            <w:r w:rsidR="00636D3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D37F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100" w:afterAutospacing="1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Transportation</w:t>
            </w:r>
            <w:r w:rsidR="00D37F38">
              <w:rPr>
                <w:rFonts w:ascii="Arial" w:hAnsi="Arial"/>
                <w:sz w:val="22"/>
                <w:szCs w:val="22"/>
              </w:rPr>
              <w:t xml:space="preserve"> -</w:t>
            </w:r>
            <w:r w:rsidRPr="009E30BD">
              <w:rPr>
                <w:rFonts w:ascii="Arial" w:hAnsi="Arial"/>
                <w:sz w:val="22"/>
                <w:szCs w:val="22"/>
              </w:rPr>
              <w:t xml:space="preserve"> Communications Union</w:t>
            </w:r>
            <w:r w:rsidR="00D37F38">
              <w:rPr>
                <w:rFonts w:ascii="Arial" w:hAnsi="Arial"/>
                <w:sz w:val="22"/>
                <w:szCs w:val="22"/>
              </w:rPr>
              <w:t>/IAM</w:t>
            </w:r>
            <w:r w:rsidRPr="009E30BD">
              <w:rPr>
                <w:rFonts w:ascii="Arial" w:hAnsi="Arial"/>
                <w:sz w:val="22"/>
                <w:szCs w:val="22"/>
              </w:rPr>
              <w:t xml:space="preserve">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(TCU)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6,20</w:t>
            </w:r>
            <w:r w:rsidR="00B2454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National Conference of Firemen and Oilers (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NCFO</w:t>
            </w:r>
            <w:r w:rsidRPr="009E30B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2,80</w:t>
            </w:r>
            <w:r w:rsidR="00B2454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American Train Dispatchers Association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(ATDA)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1,60</w:t>
            </w:r>
            <w:r w:rsidR="00B2454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International Association of Sheet Metal, Air, Rail and Transportation Workers - Transportation Div., Yardmasters Dept. </w:t>
            </w:r>
            <w:r w:rsidR="00F307CD">
              <w:rPr>
                <w:rFonts w:ascii="Arial" w:hAnsi="Arial"/>
                <w:b/>
                <w:sz w:val="22"/>
                <w:szCs w:val="22"/>
              </w:rPr>
              <w:t>(SMART-TD/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YDM)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636D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1,</w:t>
            </w:r>
            <w:r w:rsidR="00636D3A"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5E7C7B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266B1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/>
              <w:rPr>
                <w:rFonts w:ascii="Arial" w:hAnsi="Arial"/>
                <w:b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 xml:space="preserve">International Association of Sheet Metal, Air, Rail and Transportation Workers 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(SMART</w:t>
            </w:r>
            <w:r w:rsidR="00BE19F6">
              <w:rPr>
                <w:rFonts w:ascii="Arial" w:hAnsi="Arial"/>
                <w:b/>
                <w:sz w:val="22"/>
                <w:szCs w:val="22"/>
              </w:rPr>
              <w:t>-</w:t>
            </w:r>
            <w:r w:rsidR="004E7CD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37F38">
              <w:rPr>
                <w:rFonts w:ascii="Arial" w:hAnsi="Arial"/>
                <w:b/>
                <w:sz w:val="22"/>
                <w:szCs w:val="22"/>
              </w:rPr>
              <w:t>Mechanical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B24543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 w:cs="Arial"/>
                <w:bCs/>
                <w:sz w:val="22"/>
                <w:szCs w:val="22"/>
              </w:rPr>
              <w:t>1,10</w:t>
            </w:r>
            <w:r w:rsidR="00B2454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4861CD" w:rsidP="004861C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International Brotherhood of Boilermakers, Blacksmiths, Iron Ship Builders, Forgers and Helpers (</w:t>
            </w:r>
            <w:r w:rsidRPr="009E30BD">
              <w:rPr>
                <w:rFonts w:ascii="Arial" w:hAnsi="Arial"/>
                <w:b/>
                <w:sz w:val="22"/>
                <w:szCs w:val="22"/>
              </w:rPr>
              <w:t>IBB</w:t>
            </w:r>
            <w:r w:rsidRPr="009E30B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636D3A" w:rsidP="00636D3A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1BF" w:rsidRPr="009E30BD" w:rsidRDefault="000811BF" w:rsidP="00266B1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  <w:r w:rsidRPr="009E30BD">
              <w:rPr>
                <w:rFonts w:ascii="Arial" w:hAnsi="Arial"/>
                <w:sz w:val="22"/>
                <w:szCs w:val="22"/>
              </w:rPr>
              <w:t>0.4</w:t>
            </w:r>
          </w:p>
        </w:tc>
      </w:tr>
      <w:tr w:rsidR="000811BF" w:rsidTr="004863E8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Pr="009E30BD" w:rsidRDefault="000811BF" w:rsidP="004863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4" w:after="47"/>
              <w:rPr>
                <w:rFonts w:ascii="Arial" w:hAnsi="Arial"/>
                <w:b/>
                <w:sz w:val="22"/>
                <w:szCs w:val="22"/>
              </w:rPr>
            </w:pPr>
            <w:r w:rsidRPr="009E30BD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Pr="009E30BD" w:rsidRDefault="00B47AE8" w:rsidP="00636D3A">
            <w:pPr>
              <w:widowControl w:val="0"/>
              <w:tabs>
                <w:tab w:val="center" w:pos="14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E30BD">
              <w:rPr>
                <w:rFonts w:ascii="Arial" w:hAnsi="Arial"/>
                <w:b/>
                <w:sz w:val="22"/>
                <w:szCs w:val="22"/>
              </w:rPr>
              <w:t>142,</w:t>
            </w:r>
            <w:r w:rsidR="00636D3A">
              <w:rPr>
                <w:rFonts w:ascii="Arial" w:hAnsi="Arial"/>
                <w:b/>
                <w:sz w:val="22"/>
                <w:szCs w:val="22"/>
              </w:rPr>
              <w:t>600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auto"/>
          </w:tcPr>
          <w:p w:rsidR="000811BF" w:rsidRPr="009E30BD" w:rsidRDefault="000811BF" w:rsidP="00266B1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47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811BF" w:rsidRDefault="000811BF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rFonts w:ascii="Arial" w:hAnsi="Arial"/>
        </w:rPr>
        <w:tab/>
      </w:r>
    </w:p>
    <w:p w:rsidR="000811BF" w:rsidRPr="000677B2" w:rsidRDefault="00A30105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 </w:t>
      </w:r>
      <w:r w:rsidR="000811BF" w:rsidRPr="000677B2">
        <w:rPr>
          <w:rFonts w:ascii="Arial" w:hAnsi="Arial"/>
          <w:b/>
          <w:sz w:val="20"/>
        </w:rPr>
        <w:t>NOTES:</w:t>
      </w:r>
      <w:r w:rsidR="006E0C78" w:rsidRPr="000677B2">
        <w:rPr>
          <w:rFonts w:ascii="Arial" w:hAnsi="Arial"/>
          <w:b/>
          <w:sz w:val="20"/>
        </w:rPr>
        <w:t xml:space="preserve">  </w:t>
      </w:r>
      <w:r w:rsidR="006E0C78" w:rsidRPr="000677B2">
        <w:rPr>
          <w:rFonts w:ascii="Arial" w:hAnsi="Arial"/>
          <w:sz w:val="20"/>
        </w:rPr>
        <w:t>Figures based on February 2015 data</w:t>
      </w:r>
      <w:r w:rsidR="000811BF" w:rsidRPr="000677B2">
        <w:rPr>
          <w:rFonts w:ascii="Arial" w:hAnsi="Arial"/>
          <w:sz w:val="20"/>
        </w:rPr>
        <w:tab/>
      </w:r>
    </w:p>
    <w:p w:rsidR="000811BF" w:rsidRDefault="000811BF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</w:rPr>
      </w:pPr>
    </w:p>
    <w:p w:rsidR="000811BF" w:rsidRPr="000677B2" w:rsidRDefault="000677B2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 xml:space="preserve"> </w:t>
      </w:r>
      <w:r w:rsidR="000811BF" w:rsidRPr="000677B2">
        <w:rPr>
          <w:rFonts w:ascii="Arial" w:hAnsi="Arial"/>
          <w:sz w:val="20"/>
        </w:rPr>
        <w:t xml:space="preserve">The Transport Workers Union </w:t>
      </w:r>
      <w:r w:rsidR="000811BF" w:rsidRPr="00BE19F6">
        <w:rPr>
          <w:rFonts w:ascii="Arial" w:hAnsi="Arial"/>
          <w:sz w:val="20"/>
        </w:rPr>
        <w:t>(TWU</w:t>
      </w:r>
      <w:r w:rsidR="000811BF" w:rsidRPr="000677B2">
        <w:rPr>
          <w:rFonts w:ascii="Arial" w:hAnsi="Arial"/>
          <w:b/>
          <w:sz w:val="20"/>
        </w:rPr>
        <w:t>)</w:t>
      </w:r>
      <w:r w:rsidR="000811BF" w:rsidRPr="000677B2">
        <w:rPr>
          <w:rFonts w:ascii="Arial" w:hAnsi="Arial"/>
          <w:sz w:val="20"/>
        </w:rPr>
        <w:t xml:space="preserve"> also represents a small number of employees on one of the</w:t>
      </w:r>
    </w:p>
    <w:p w:rsidR="000811BF" w:rsidRPr="000677B2" w:rsidRDefault="000677B2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0811BF" w:rsidRPr="000677B2">
        <w:rPr>
          <w:rFonts w:ascii="Arial" w:hAnsi="Arial"/>
          <w:sz w:val="20"/>
        </w:rPr>
        <w:t>railroads.</w:t>
      </w:r>
    </w:p>
    <w:p w:rsidR="000811BF" w:rsidRPr="000677B2" w:rsidRDefault="000811BF" w:rsidP="000811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sz w:val="20"/>
        </w:rPr>
      </w:pPr>
    </w:p>
    <w:p w:rsidR="00C22878" w:rsidRDefault="000677B2" w:rsidP="00C228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 xml:space="preserve"> </w:t>
      </w:r>
      <w:r w:rsidR="00D72268">
        <w:rPr>
          <w:rFonts w:ascii="Arial" w:hAnsi="Arial"/>
          <w:sz w:val="20"/>
        </w:rPr>
        <w:t xml:space="preserve"> </w:t>
      </w:r>
      <w:r w:rsidR="000811BF" w:rsidRPr="000677B2">
        <w:rPr>
          <w:rFonts w:ascii="Arial" w:hAnsi="Arial"/>
          <w:sz w:val="20"/>
        </w:rPr>
        <w:t>Some railroads/unions are in national handling for limited issues.</w:t>
      </w:r>
    </w:p>
    <w:sectPr w:rsidR="00C22878" w:rsidSect="000735C9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267" w:bottom="1296" w:left="1440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7E7"/>
    <w:multiLevelType w:val="hybridMultilevel"/>
    <w:tmpl w:val="85D244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1BB"/>
    <w:multiLevelType w:val="hybridMultilevel"/>
    <w:tmpl w:val="26DABB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5"/>
    <w:rsid w:val="000677B2"/>
    <w:rsid w:val="000735C9"/>
    <w:rsid w:val="000811BF"/>
    <w:rsid w:val="00136142"/>
    <w:rsid w:val="001B3D2A"/>
    <w:rsid w:val="002024B1"/>
    <w:rsid w:val="00266B14"/>
    <w:rsid w:val="00295F28"/>
    <w:rsid w:val="002B6C19"/>
    <w:rsid w:val="00351148"/>
    <w:rsid w:val="0035671A"/>
    <w:rsid w:val="00357F98"/>
    <w:rsid w:val="003613FB"/>
    <w:rsid w:val="00395B4A"/>
    <w:rsid w:val="003B712D"/>
    <w:rsid w:val="003C414C"/>
    <w:rsid w:val="003D359E"/>
    <w:rsid w:val="00435A5A"/>
    <w:rsid w:val="00456B4D"/>
    <w:rsid w:val="004861CD"/>
    <w:rsid w:val="004863E8"/>
    <w:rsid w:val="004A741E"/>
    <w:rsid w:val="004E7CD0"/>
    <w:rsid w:val="00517E60"/>
    <w:rsid w:val="00544190"/>
    <w:rsid w:val="0059218A"/>
    <w:rsid w:val="005939CF"/>
    <w:rsid w:val="005A26F5"/>
    <w:rsid w:val="005E7C7B"/>
    <w:rsid w:val="0063299C"/>
    <w:rsid w:val="00636D3A"/>
    <w:rsid w:val="006E0C78"/>
    <w:rsid w:val="00715F72"/>
    <w:rsid w:val="00720A4C"/>
    <w:rsid w:val="0072728E"/>
    <w:rsid w:val="007F21E2"/>
    <w:rsid w:val="007F3BC4"/>
    <w:rsid w:val="00820C7E"/>
    <w:rsid w:val="009B5951"/>
    <w:rsid w:val="009E30BD"/>
    <w:rsid w:val="00A30105"/>
    <w:rsid w:val="00A36F36"/>
    <w:rsid w:val="00A46BA9"/>
    <w:rsid w:val="00A511ED"/>
    <w:rsid w:val="00A559CD"/>
    <w:rsid w:val="00A97104"/>
    <w:rsid w:val="00AF5A08"/>
    <w:rsid w:val="00B00030"/>
    <w:rsid w:val="00B203B8"/>
    <w:rsid w:val="00B24543"/>
    <w:rsid w:val="00B47AE8"/>
    <w:rsid w:val="00BE19F6"/>
    <w:rsid w:val="00BE7EE8"/>
    <w:rsid w:val="00C22878"/>
    <w:rsid w:val="00C75DB7"/>
    <w:rsid w:val="00CC05AC"/>
    <w:rsid w:val="00CE0E22"/>
    <w:rsid w:val="00D37F38"/>
    <w:rsid w:val="00D64185"/>
    <w:rsid w:val="00D72268"/>
    <w:rsid w:val="00E82BC4"/>
    <w:rsid w:val="00E915D0"/>
    <w:rsid w:val="00EF6673"/>
    <w:rsid w:val="00F23B03"/>
    <w:rsid w:val="00F307CD"/>
    <w:rsid w:val="00F35524"/>
    <w:rsid w:val="00F86D98"/>
    <w:rsid w:val="00FD2BCE"/>
    <w:rsid w:val="00FE3390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C3139-130E-49BE-ABFF-A9B28F5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18A3-9E5C-46AB-9995-40E6E8FA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NRLC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</dc:creator>
  <cp:keywords/>
  <cp:lastModifiedBy>Moorhead, Joanna</cp:lastModifiedBy>
  <cp:revision>9</cp:revision>
  <cp:lastPrinted>2015-08-05T21:47:00Z</cp:lastPrinted>
  <dcterms:created xsi:type="dcterms:W3CDTF">2015-08-05T21:24:00Z</dcterms:created>
  <dcterms:modified xsi:type="dcterms:W3CDTF">2015-08-05T21:48:00Z</dcterms:modified>
</cp:coreProperties>
</file>